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21"/>
        <w:tblW w:w="0" w:type="auto"/>
        <w:tblLayout w:type="fixed"/>
        <w:tblLook w:val="04A0"/>
      </w:tblPr>
      <w:tblGrid>
        <w:gridCol w:w="1835"/>
        <w:gridCol w:w="5786"/>
      </w:tblGrid>
      <w:tr w:rsidR="000F36BF" w:rsidRPr="00577513" w:rsidTr="000F36BF">
        <w:tc>
          <w:tcPr>
            <w:tcW w:w="1835" w:type="dxa"/>
            <w:tcBorders>
              <w:tl2br w:val="single" w:sz="4" w:space="0" w:color="auto"/>
            </w:tcBorders>
          </w:tcPr>
          <w:p w:rsidR="000F36BF" w:rsidRPr="00577513" w:rsidRDefault="000F36BF" w:rsidP="00890DB0">
            <w:pPr>
              <w:rPr>
                <w:sz w:val="24"/>
                <w:szCs w:val="24"/>
              </w:rPr>
            </w:pPr>
          </w:p>
        </w:tc>
        <w:tc>
          <w:tcPr>
            <w:tcW w:w="5786" w:type="dxa"/>
          </w:tcPr>
          <w:p w:rsidR="000F36BF" w:rsidRPr="00577513" w:rsidRDefault="000F36BF" w:rsidP="00890DB0">
            <w:pPr>
              <w:jc w:val="center"/>
              <w:rPr>
                <w:sz w:val="24"/>
                <w:szCs w:val="24"/>
              </w:rPr>
            </w:pPr>
            <w:r w:rsidRPr="00577513">
              <w:rPr>
                <w:sz w:val="24"/>
                <w:szCs w:val="24"/>
              </w:rPr>
              <w:t>9.04</w:t>
            </w:r>
          </w:p>
        </w:tc>
      </w:tr>
      <w:tr w:rsidR="000F36BF" w:rsidRPr="00577513" w:rsidTr="000F36BF">
        <w:tc>
          <w:tcPr>
            <w:tcW w:w="1835" w:type="dxa"/>
          </w:tcPr>
          <w:p w:rsidR="000F36BF" w:rsidRPr="00577513" w:rsidRDefault="000F36BF" w:rsidP="00890DB0">
            <w:pPr>
              <w:rPr>
                <w:sz w:val="24"/>
                <w:szCs w:val="24"/>
              </w:rPr>
            </w:pPr>
            <w:r w:rsidRPr="00577513">
              <w:rPr>
                <w:sz w:val="24"/>
                <w:szCs w:val="24"/>
              </w:rPr>
              <w:t>Русский яз.</w:t>
            </w:r>
          </w:p>
        </w:tc>
        <w:tc>
          <w:tcPr>
            <w:tcW w:w="5786" w:type="dxa"/>
          </w:tcPr>
          <w:p w:rsidR="000F36BF" w:rsidRPr="00577513" w:rsidRDefault="000F36BF" w:rsidP="0089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Стр.26 №15 устно, №16 №17 по заданию</w:t>
            </w:r>
          </w:p>
        </w:tc>
      </w:tr>
      <w:tr w:rsidR="000F36BF" w:rsidRPr="00577513" w:rsidTr="000F36BF">
        <w:tc>
          <w:tcPr>
            <w:tcW w:w="1835" w:type="dxa"/>
          </w:tcPr>
          <w:p w:rsidR="000F36BF" w:rsidRPr="00577513" w:rsidRDefault="000F36BF" w:rsidP="00890DB0">
            <w:pPr>
              <w:rPr>
                <w:sz w:val="24"/>
                <w:szCs w:val="24"/>
              </w:rPr>
            </w:pPr>
            <w:r w:rsidRPr="00577513">
              <w:rPr>
                <w:sz w:val="24"/>
                <w:szCs w:val="24"/>
              </w:rPr>
              <w:t>Литература</w:t>
            </w:r>
          </w:p>
        </w:tc>
        <w:tc>
          <w:tcPr>
            <w:tcW w:w="5786" w:type="dxa"/>
          </w:tcPr>
          <w:p w:rsidR="000F36BF" w:rsidRPr="00577513" w:rsidRDefault="000F36BF" w:rsidP="0089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Стр.24-25 прочитать стр26-27 устно ответить на вопросы стр.28 нарисовать необычную букву для проекта "Город букв"</w:t>
            </w:r>
            <w:r>
              <w:rPr>
                <w:sz w:val="24"/>
                <w:szCs w:val="24"/>
              </w:rPr>
              <w:t>(на листе А4 сохранить)</w:t>
            </w:r>
          </w:p>
        </w:tc>
      </w:tr>
      <w:tr w:rsidR="000F36BF" w:rsidRPr="00577513" w:rsidTr="000F36BF">
        <w:tc>
          <w:tcPr>
            <w:tcW w:w="1835" w:type="dxa"/>
          </w:tcPr>
          <w:p w:rsidR="000F36BF" w:rsidRPr="00577513" w:rsidRDefault="000F36BF" w:rsidP="00890DB0">
            <w:pPr>
              <w:rPr>
                <w:sz w:val="24"/>
                <w:szCs w:val="24"/>
              </w:rPr>
            </w:pPr>
            <w:r w:rsidRPr="00577513">
              <w:rPr>
                <w:sz w:val="24"/>
                <w:szCs w:val="24"/>
              </w:rPr>
              <w:t>Математика</w:t>
            </w:r>
          </w:p>
        </w:tc>
        <w:tc>
          <w:tcPr>
            <w:tcW w:w="5786" w:type="dxa"/>
          </w:tcPr>
          <w:p w:rsidR="000F36BF" w:rsidRPr="00577513" w:rsidRDefault="000F36BF" w:rsidP="0089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Стр.71 №1-4письменно, №5-6 устно</w:t>
            </w:r>
          </w:p>
        </w:tc>
      </w:tr>
      <w:tr w:rsidR="000F36BF" w:rsidRPr="00577513" w:rsidTr="000F36BF">
        <w:tc>
          <w:tcPr>
            <w:tcW w:w="1835" w:type="dxa"/>
          </w:tcPr>
          <w:p w:rsidR="000F36BF" w:rsidRPr="00577513" w:rsidRDefault="000F36BF" w:rsidP="00890DB0">
            <w:pPr>
              <w:rPr>
                <w:sz w:val="24"/>
                <w:szCs w:val="24"/>
              </w:rPr>
            </w:pPr>
            <w:r w:rsidRPr="0057751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5786" w:type="dxa"/>
          </w:tcPr>
          <w:p w:rsidR="000F36BF" w:rsidRDefault="000F36BF" w:rsidP="0089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Стр.42-43прочитать, тетрадь.стр.27 стр28-29, </w:t>
            </w:r>
            <w:proofErr w:type="spellStart"/>
            <w:r>
              <w:rPr>
                <w:sz w:val="24"/>
                <w:szCs w:val="24"/>
              </w:rPr>
              <w:t>проект-рисунки</w:t>
            </w:r>
            <w:proofErr w:type="spellEnd"/>
            <w:r>
              <w:rPr>
                <w:sz w:val="24"/>
                <w:szCs w:val="24"/>
              </w:rPr>
              <w:t xml:space="preserve"> или фотографии</w:t>
            </w:r>
          </w:p>
          <w:p w:rsidR="000F36BF" w:rsidRDefault="000F36BF" w:rsidP="0089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Смотрите ссылку в интернете:</w:t>
            </w:r>
          </w:p>
          <w:p w:rsidR="000F36BF" w:rsidRPr="00577513" w:rsidRDefault="000F36BF" w:rsidP="00890DB0">
            <w:pPr>
              <w:rPr>
                <w:sz w:val="24"/>
                <w:szCs w:val="24"/>
              </w:rPr>
            </w:pPr>
            <w:r w:rsidRPr="00A54484">
              <w:rPr>
                <w:sz w:val="24"/>
                <w:szCs w:val="24"/>
              </w:rPr>
              <w:t>https://pushkinsdelal.ru/proekt-moi-domashnie-pitomcy-okruzhayushh/</w:t>
            </w:r>
          </w:p>
        </w:tc>
      </w:tr>
    </w:tbl>
    <w:p w:rsidR="002400C3" w:rsidRDefault="000F36BF">
      <w:r>
        <w:t>1 класс</w:t>
      </w:r>
    </w:p>
    <w:sectPr w:rsidR="002400C3" w:rsidSect="0024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characterSpacingControl w:val="doNotCompress"/>
  <w:compat/>
  <w:rsids>
    <w:rsidRoot w:val="000F36BF"/>
    <w:rsid w:val="000F36BF"/>
    <w:rsid w:val="002400C3"/>
    <w:rsid w:val="00DB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6B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2020-04-08T17:18:00Z</dcterms:created>
  <dcterms:modified xsi:type="dcterms:W3CDTF">2020-04-08T17:22:00Z</dcterms:modified>
</cp:coreProperties>
</file>